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E7506" w14:textId="77777777" w:rsidR="00CC7F58" w:rsidRPr="00132BBA" w:rsidRDefault="00CC7F58" w:rsidP="00CC7F58"/>
    <w:p w14:paraId="38356BD1" w14:textId="77777777" w:rsidR="00AA4E06" w:rsidRDefault="00AA4E06" w:rsidP="00AA4E06">
      <w:pPr>
        <w:pStyle w:val="NormalWeb"/>
        <w:spacing w:before="0" w:beforeAutospacing="0" w:after="0" w:afterAutospacing="0" w:line="480" w:lineRule="auto"/>
        <w:jc w:val="center"/>
        <w:rPr>
          <w:b/>
          <w:color w:val="000000"/>
        </w:rPr>
      </w:pPr>
      <w:r w:rsidRPr="00B31078">
        <w:rPr>
          <w:b/>
          <w:color w:val="000000"/>
        </w:rPr>
        <w:t>Baring Boulevard Veterinary Hospital Internship</w:t>
      </w:r>
    </w:p>
    <w:p w14:paraId="74760238" w14:textId="77777777" w:rsidR="00AA4E06" w:rsidRPr="00B31078" w:rsidRDefault="00AA4E06" w:rsidP="00AA4E06">
      <w:pPr>
        <w:pStyle w:val="NormalWeb"/>
        <w:spacing w:before="0" w:beforeAutospacing="0" w:after="0" w:afterAutospacing="0" w:line="480" w:lineRule="auto"/>
        <w:jc w:val="center"/>
        <w:rPr>
          <w:b/>
        </w:rPr>
      </w:pPr>
    </w:p>
    <w:p w14:paraId="6E40219E" w14:textId="77777777" w:rsidR="00AA4E06" w:rsidRDefault="00AA4E06" w:rsidP="00AA4E06">
      <w:pPr>
        <w:pStyle w:val="NormalWeb"/>
        <w:spacing w:before="0" w:beforeAutospacing="0" w:after="0" w:afterAutospacing="0"/>
        <w:rPr>
          <w:color w:val="000000"/>
        </w:rPr>
      </w:pPr>
      <w:r>
        <w:rPr>
          <w:rStyle w:val="apple-tab-span"/>
          <w:color w:val="000000"/>
        </w:rPr>
        <w:tab/>
      </w:r>
      <w:r>
        <w:rPr>
          <w:color w:val="000000"/>
        </w:rPr>
        <w:t xml:space="preserve">For the last six months, I have had the honor to work with the medical staff at Baring Boulevard Veterinary Hospital.  This experience has provided me with a hands-on experience on how a veterinary practice functions.  Observing these practices has given me insight on beneficial skills to use in a clinic, such as on how to interact with patients and clients, how to keep a clean and manageable clinic, how to become accustomed to a large number of animals in the treatment center, and how to deal with emergency situations in the hospital.  I have completed 100 hours at the hospital.  These hours were spent shadowing the veterinary doctor and doctor’s assistant, working with the veterinary technicians and veterinary assistants, and observing complex procedures in the surgery room.  Overall, I had a positive experience with the veterinary staff, the clients, and the animals in the facility.  I enjoyed meeting with these community partners and I recommend that others in the Natural Resources and Animal Science or Medical academy try for an internship at Baring Boulevard Animal Hospital. </w:t>
      </w:r>
    </w:p>
    <w:p w14:paraId="2D568D3B" w14:textId="77777777" w:rsidR="00AA4E06" w:rsidRDefault="00AA4E06" w:rsidP="00AA4E06">
      <w:pPr>
        <w:pStyle w:val="NormalWeb"/>
        <w:spacing w:before="0" w:beforeAutospacing="0" w:after="0" w:afterAutospacing="0" w:line="480" w:lineRule="auto"/>
        <w:rPr>
          <w:color w:val="000000"/>
        </w:rPr>
      </w:pPr>
    </w:p>
    <w:p w14:paraId="6C74DA63" w14:textId="77777777" w:rsidR="00AA4E06" w:rsidRDefault="00AA4E06" w:rsidP="00AA4E06">
      <w:pPr>
        <w:pStyle w:val="NormalWeb"/>
        <w:numPr>
          <w:ilvl w:val="0"/>
          <w:numId w:val="5"/>
        </w:numPr>
        <w:spacing w:before="0" w:beforeAutospacing="0" w:after="0" w:afterAutospacing="0" w:line="480" w:lineRule="auto"/>
      </w:pPr>
      <w:r>
        <w:t>Assisted in drawing blood, taking urine samples, and administering medicine to many animals</w:t>
      </w:r>
    </w:p>
    <w:p w14:paraId="59EAEC84" w14:textId="77777777" w:rsidR="00AA4E06" w:rsidRDefault="00AA4E06" w:rsidP="00AA4E06">
      <w:pPr>
        <w:pStyle w:val="NormalWeb"/>
        <w:numPr>
          <w:ilvl w:val="0"/>
          <w:numId w:val="5"/>
        </w:numPr>
        <w:spacing w:before="0" w:beforeAutospacing="0" w:after="0" w:afterAutospacing="0" w:line="480" w:lineRule="auto"/>
      </w:pPr>
      <w:r>
        <w:t>Fed, bathed, and provided exercise and contact for animal patients</w:t>
      </w:r>
    </w:p>
    <w:p w14:paraId="24807B2B" w14:textId="77777777" w:rsidR="00AA4E06" w:rsidRDefault="00AA4E06" w:rsidP="00AA4E06">
      <w:pPr>
        <w:pStyle w:val="NormalWeb"/>
        <w:numPr>
          <w:ilvl w:val="0"/>
          <w:numId w:val="5"/>
        </w:numPr>
        <w:spacing w:before="0" w:beforeAutospacing="0" w:after="0" w:afterAutospacing="0" w:line="480" w:lineRule="auto"/>
      </w:pPr>
      <w:r>
        <w:t>Cleaned, organized, and sterilized the emergency room, the surgery center, and the individual cages.</w:t>
      </w:r>
    </w:p>
    <w:p w14:paraId="7001D3B8" w14:textId="77777777" w:rsidR="00AA4E06" w:rsidRDefault="00AA4E06" w:rsidP="00AA4E06">
      <w:pPr>
        <w:pStyle w:val="NormalWeb"/>
        <w:numPr>
          <w:ilvl w:val="0"/>
          <w:numId w:val="5"/>
        </w:numPr>
        <w:spacing w:before="0" w:beforeAutospacing="0" w:after="0" w:afterAutospacing="0" w:line="480" w:lineRule="auto"/>
      </w:pPr>
      <w:r>
        <w:t>Assisted with various clerical duties</w:t>
      </w:r>
    </w:p>
    <w:p w14:paraId="11243567" w14:textId="77777777" w:rsidR="00AA4E06" w:rsidRDefault="00AA4E06" w:rsidP="00AA4E06">
      <w:pPr>
        <w:pStyle w:val="NormalWeb"/>
        <w:numPr>
          <w:ilvl w:val="0"/>
          <w:numId w:val="5"/>
        </w:numPr>
        <w:spacing w:before="0" w:beforeAutospacing="0" w:after="0" w:afterAutospacing="0" w:line="480" w:lineRule="auto"/>
      </w:pPr>
      <w:r>
        <w:t>Worked with three doctors and seven veterinary assistants</w:t>
      </w:r>
    </w:p>
    <w:p w14:paraId="35217820" w14:textId="77777777" w:rsidR="00AA4E06" w:rsidRDefault="00AA4E06" w:rsidP="00AA4E06">
      <w:pPr>
        <w:pStyle w:val="NormalWeb"/>
        <w:numPr>
          <w:ilvl w:val="0"/>
          <w:numId w:val="5"/>
        </w:numPr>
        <w:spacing w:before="0" w:beforeAutospacing="0" w:after="0" w:afterAutospacing="0" w:line="480" w:lineRule="auto"/>
      </w:pPr>
      <w:r>
        <w:t>Helped interact with general public and manage waiting room during busy times</w:t>
      </w:r>
    </w:p>
    <w:p w14:paraId="600A36F2" w14:textId="77777777" w:rsidR="00AA4E06" w:rsidRDefault="00AA4E06" w:rsidP="00AA4E06">
      <w:pPr>
        <w:pStyle w:val="NormalWeb"/>
        <w:numPr>
          <w:ilvl w:val="0"/>
          <w:numId w:val="5"/>
        </w:numPr>
        <w:spacing w:before="0" w:beforeAutospacing="0" w:after="0" w:afterAutospacing="0" w:line="480" w:lineRule="auto"/>
      </w:pPr>
      <w:r>
        <w:t>Obtained paid internship/summer job</w:t>
      </w:r>
    </w:p>
    <w:p w14:paraId="02EABB28" w14:textId="77777777" w:rsidR="00AA4E06" w:rsidRDefault="00AA4E06" w:rsidP="00AA4E06"/>
    <w:p w14:paraId="2F4C3F39" w14:textId="77777777" w:rsidR="00CC7F58" w:rsidRPr="00132BBA" w:rsidRDefault="00CC7F58" w:rsidP="00CC7F58">
      <w:bookmarkStart w:id="0" w:name="_GoBack"/>
      <w:bookmarkEnd w:id="0"/>
    </w:p>
    <w:sectPr w:rsidR="00CC7F58" w:rsidRPr="00132BBA" w:rsidSect="00461D43">
      <w:headerReference w:type="default" r:id="rId7"/>
      <w:pgSz w:w="12240" w:h="15840"/>
      <w:pgMar w:top="720"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1FC26" w14:textId="77777777" w:rsidR="0015238D" w:rsidRDefault="0015238D" w:rsidP="00393188">
      <w:r>
        <w:separator/>
      </w:r>
    </w:p>
  </w:endnote>
  <w:endnote w:type="continuationSeparator" w:id="0">
    <w:p w14:paraId="2674AA9C" w14:textId="77777777" w:rsidR="0015238D" w:rsidRDefault="0015238D" w:rsidP="0039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EA5A4" w14:textId="77777777" w:rsidR="0015238D" w:rsidRDefault="0015238D" w:rsidP="00393188">
      <w:r>
        <w:separator/>
      </w:r>
    </w:p>
  </w:footnote>
  <w:footnote w:type="continuationSeparator" w:id="0">
    <w:p w14:paraId="2B012CFA" w14:textId="77777777" w:rsidR="0015238D" w:rsidRDefault="0015238D" w:rsidP="00393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A742B" w14:textId="59DE77C5" w:rsidR="00393188" w:rsidRDefault="00AA757C">
    <w:pPr>
      <w:pStyle w:val="Header"/>
    </w:pPr>
    <w:r>
      <w:rPr>
        <w:noProof/>
      </w:rPr>
      <w:drawing>
        <wp:inline distT="0" distB="0" distL="0" distR="0" wp14:anchorId="46A5A618" wp14:editId="3E435F43">
          <wp:extent cx="6169152" cy="15849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_AACT_letterhead_2017.png"/>
                  <pic:cNvPicPr/>
                </pic:nvPicPr>
                <pic:blipFill>
                  <a:blip r:embed="rId1">
                    <a:extLst>
                      <a:ext uri="{28A0092B-C50C-407E-A947-70E740481C1C}">
                        <a14:useLocalDpi xmlns:a14="http://schemas.microsoft.com/office/drawing/2010/main" val="0"/>
                      </a:ext>
                    </a:extLst>
                  </a:blip>
                  <a:stretch>
                    <a:fillRect/>
                  </a:stretch>
                </pic:blipFill>
                <pic:spPr>
                  <a:xfrm>
                    <a:off x="0" y="0"/>
                    <a:ext cx="6169152" cy="15849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5742D"/>
    <w:multiLevelType w:val="hybridMultilevel"/>
    <w:tmpl w:val="669C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73AC1"/>
    <w:multiLevelType w:val="multilevel"/>
    <w:tmpl w:val="6ECC217C"/>
    <w:lvl w:ilvl="0">
      <w:start w:val="775"/>
      <w:numFmt w:val="decimal"/>
      <w:lvlText w:val="%1"/>
      <w:lvlJc w:val="left"/>
      <w:pPr>
        <w:tabs>
          <w:tab w:val="num" w:pos="1560"/>
        </w:tabs>
        <w:ind w:left="1560" w:hanging="1560"/>
      </w:pPr>
      <w:rPr>
        <w:rFonts w:hint="default"/>
      </w:rPr>
    </w:lvl>
    <w:lvl w:ilvl="1">
      <w:start w:val="861"/>
      <w:numFmt w:val="decimal"/>
      <w:lvlText w:val="%1.%2"/>
      <w:lvlJc w:val="left"/>
      <w:pPr>
        <w:tabs>
          <w:tab w:val="num" w:pos="1560"/>
        </w:tabs>
        <w:ind w:left="1560" w:hanging="1560"/>
      </w:pPr>
      <w:rPr>
        <w:rFonts w:hint="default"/>
      </w:rPr>
    </w:lvl>
    <w:lvl w:ilvl="2">
      <w:start w:val="3318"/>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DFB6BF5"/>
    <w:multiLevelType w:val="multilevel"/>
    <w:tmpl w:val="A7DE74D6"/>
    <w:lvl w:ilvl="0">
      <w:start w:val="775"/>
      <w:numFmt w:val="decimal"/>
      <w:lvlText w:val="%1"/>
      <w:lvlJc w:val="left"/>
      <w:pPr>
        <w:ind w:left="1170" w:hanging="1170"/>
      </w:pPr>
      <w:rPr>
        <w:rFonts w:hint="default"/>
      </w:rPr>
    </w:lvl>
    <w:lvl w:ilvl="1">
      <w:start w:val="327"/>
      <w:numFmt w:val="decimal"/>
      <w:lvlText w:val="%1.%2"/>
      <w:lvlJc w:val="left"/>
      <w:pPr>
        <w:ind w:left="1170" w:hanging="1170"/>
      </w:pPr>
      <w:rPr>
        <w:rFonts w:hint="default"/>
      </w:rPr>
    </w:lvl>
    <w:lvl w:ilvl="2">
      <w:start w:val="3920"/>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170" w:hanging="1170"/>
      </w:pPr>
      <w:rPr>
        <w:rFonts w:hint="default"/>
      </w:rPr>
    </w:lvl>
    <w:lvl w:ilvl="6">
      <w:start w:val="1"/>
      <w:numFmt w:val="decimal"/>
      <w:lvlText w:val="%1.%2.%3.%4.%5.%6.%7"/>
      <w:lvlJc w:val="left"/>
      <w:pPr>
        <w:ind w:left="1170" w:hanging="117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1F66275"/>
    <w:multiLevelType w:val="multilevel"/>
    <w:tmpl w:val="6ECC217C"/>
    <w:lvl w:ilvl="0">
      <w:start w:val="775"/>
      <w:numFmt w:val="decimal"/>
      <w:lvlText w:val="%1"/>
      <w:lvlJc w:val="left"/>
      <w:pPr>
        <w:tabs>
          <w:tab w:val="num" w:pos="1560"/>
        </w:tabs>
        <w:ind w:left="1560" w:hanging="1560"/>
      </w:pPr>
      <w:rPr>
        <w:rFonts w:hint="default"/>
      </w:rPr>
    </w:lvl>
    <w:lvl w:ilvl="1">
      <w:start w:val="861"/>
      <w:numFmt w:val="decimal"/>
      <w:lvlText w:val="%1.%2"/>
      <w:lvlJc w:val="left"/>
      <w:pPr>
        <w:tabs>
          <w:tab w:val="num" w:pos="1560"/>
        </w:tabs>
        <w:ind w:left="1560" w:hanging="1560"/>
      </w:pPr>
      <w:rPr>
        <w:rFonts w:hint="default"/>
      </w:rPr>
    </w:lvl>
    <w:lvl w:ilvl="2">
      <w:start w:val="3318"/>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67C4A87"/>
    <w:multiLevelType w:val="multilevel"/>
    <w:tmpl w:val="C596B812"/>
    <w:lvl w:ilvl="0">
      <w:start w:val="775"/>
      <w:numFmt w:val="decimal"/>
      <w:lvlText w:val="%1"/>
      <w:lvlJc w:val="left"/>
      <w:pPr>
        <w:tabs>
          <w:tab w:val="num" w:pos="1320"/>
        </w:tabs>
        <w:ind w:left="1320" w:hanging="1320"/>
      </w:pPr>
      <w:rPr>
        <w:rFonts w:hint="default"/>
      </w:rPr>
    </w:lvl>
    <w:lvl w:ilvl="1">
      <w:start w:val="861"/>
      <w:numFmt w:val="decimal"/>
      <w:lvlText w:val="%1.%2"/>
      <w:lvlJc w:val="left"/>
      <w:pPr>
        <w:tabs>
          <w:tab w:val="num" w:pos="1320"/>
        </w:tabs>
        <w:ind w:left="1320" w:hanging="1320"/>
      </w:pPr>
      <w:rPr>
        <w:rFonts w:hint="default"/>
      </w:rPr>
    </w:lvl>
    <w:lvl w:ilvl="2">
      <w:start w:val="4418"/>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320"/>
        </w:tabs>
        <w:ind w:left="1320" w:hanging="13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82"/>
    <w:rsid w:val="00014EF6"/>
    <w:rsid w:val="000172D7"/>
    <w:rsid w:val="00093702"/>
    <w:rsid w:val="000D4E94"/>
    <w:rsid w:val="000E7EAC"/>
    <w:rsid w:val="000F3C26"/>
    <w:rsid w:val="0011564D"/>
    <w:rsid w:val="00132BBA"/>
    <w:rsid w:val="0015238D"/>
    <w:rsid w:val="00167CC1"/>
    <w:rsid w:val="0018723D"/>
    <w:rsid w:val="001967C3"/>
    <w:rsid w:val="001A7C82"/>
    <w:rsid w:val="001B6AFC"/>
    <w:rsid w:val="00201058"/>
    <w:rsid w:val="002218F3"/>
    <w:rsid w:val="00223F2D"/>
    <w:rsid w:val="0025153C"/>
    <w:rsid w:val="00273688"/>
    <w:rsid w:val="002B39FA"/>
    <w:rsid w:val="003157E7"/>
    <w:rsid w:val="0033078D"/>
    <w:rsid w:val="00346860"/>
    <w:rsid w:val="00393188"/>
    <w:rsid w:val="003A442B"/>
    <w:rsid w:val="003C0100"/>
    <w:rsid w:val="003C7310"/>
    <w:rsid w:val="003E1876"/>
    <w:rsid w:val="003E7C92"/>
    <w:rsid w:val="00461D43"/>
    <w:rsid w:val="004F371D"/>
    <w:rsid w:val="00640626"/>
    <w:rsid w:val="00646D89"/>
    <w:rsid w:val="00666BC6"/>
    <w:rsid w:val="0072637A"/>
    <w:rsid w:val="00807ADE"/>
    <w:rsid w:val="00813177"/>
    <w:rsid w:val="00815469"/>
    <w:rsid w:val="00831696"/>
    <w:rsid w:val="00844741"/>
    <w:rsid w:val="008B1510"/>
    <w:rsid w:val="008D7EFD"/>
    <w:rsid w:val="009452FA"/>
    <w:rsid w:val="00962ECE"/>
    <w:rsid w:val="009D4934"/>
    <w:rsid w:val="00A47035"/>
    <w:rsid w:val="00A712EC"/>
    <w:rsid w:val="00A71C6E"/>
    <w:rsid w:val="00A864DE"/>
    <w:rsid w:val="00AA4E06"/>
    <w:rsid w:val="00AA757C"/>
    <w:rsid w:val="00AD3166"/>
    <w:rsid w:val="00B203A4"/>
    <w:rsid w:val="00B800B9"/>
    <w:rsid w:val="00B845FB"/>
    <w:rsid w:val="00C52370"/>
    <w:rsid w:val="00C52836"/>
    <w:rsid w:val="00CC7F58"/>
    <w:rsid w:val="00CD7BAA"/>
    <w:rsid w:val="00D10653"/>
    <w:rsid w:val="00D411C4"/>
    <w:rsid w:val="00D53A7E"/>
    <w:rsid w:val="00D83AAB"/>
    <w:rsid w:val="00E01D74"/>
    <w:rsid w:val="00E449DB"/>
    <w:rsid w:val="00E51A88"/>
    <w:rsid w:val="00ED344C"/>
    <w:rsid w:val="00ED429A"/>
    <w:rsid w:val="00F37955"/>
    <w:rsid w:val="00FC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D29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741"/>
    <w:rPr>
      <w:sz w:val="24"/>
      <w:szCs w:val="24"/>
    </w:rPr>
  </w:style>
  <w:style w:type="paragraph" w:styleId="Heading1">
    <w:name w:val="heading 1"/>
    <w:basedOn w:val="Normal"/>
    <w:next w:val="Normal"/>
    <w:qFormat/>
    <w:rsid w:val="00A712EC"/>
    <w:pPr>
      <w:keepNext/>
      <w:outlineLvl w:val="0"/>
    </w:pPr>
    <w:rPr>
      <w:rFonts w:ascii="Bookman Old Style" w:hAnsi="Bookman Old Style"/>
      <w:b/>
      <w:bCs/>
    </w:rPr>
  </w:style>
  <w:style w:type="paragraph" w:styleId="Heading2">
    <w:name w:val="heading 2"/>
    <w:basedOn w:val="Normal"/>
    <w:next w:val="Normal"/>
    <w:qFormat/>
    <w:rsid w:val="00A712EC"/>
    <w:pPr>
      <w:keepNext/>
      <w:spacing w:line="480" w:lineRule="auto"/>
      <w:jc w:val="center"/>
      <w:outlineLvl w:val="1"/>
    </w:pPr>
    <w:rPr>
      <w:rFonts w:ascii="Bookman Old Style" w:hAnsi="Bookman Old Style"/>
      <w:b/>
      <w:bCs/>
    </w:rPr>
  </w:style>
  <w:style w:type="paragraph" w:styleId="Heading3">
    <w:name w:val="heading 3"/>
    <w:basedOn w:val="Normal"/>
    <w:next w:val="Normal"/>
    <w:qFormat/>
    <w:rsid w:val="00A712EC"/>
    <w:pPr>
      <w:keepNext/>
      <w:spacing w:line="360" w:lineRule="auto"/>
      <w:outlineLvl w:val="2"/>
    </w:pPr>
    <w:rPr>
      <w:rFonts w:ascii="Century Schoolbook" w:hAnsi="Century Schoolbook"/>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46860"/>
    <w:rPr>
      <w:rFonts w:ascii="Tahoma" w:hAnsi="Tahoma" w:cs="Tahoma"/>
      <w:sz w:val="16"/>
      <w:szCs w:val="16"/>
    </w:rPr>
  </w:style>
  <w:style w:type="paragraph" w:styleId="BodyText">
    <w:name w:val="Body Text"/>
    <w:basedOn w:val="Normal"/>
    <w:rsid w:val="00A712EC"/>
    <w:pPr>
      <w:spacing w:line="480" w:lineRule="auto"/>
    </w:pPr>
    <w:rPr>
      <w:rFonts w:ascii="Bookman Old Style" w:hAnsi="Bookman Old Style"/>
      <w:b/>
      <w:bCs/>
    </w:rPr>
  </w:style>
  <w:style w:type="paragraph" w:styleId="Caption">
    <w:name w:val="caption"/>
    <w:basedOn w:val="Normal"/>
    <w:next w:val="Normal"/>
    <w:qFormat/>
    <w:rsid w:val="00A712EC"/>
    <w:pPr>
      <w:spacing w:line="480" w:lineRule="auto"/>
    </w:pPr>
    <w:rPr>
      <w:rFonts w:ascii="Century Schoolbook" w:hAnsi="Century Schoolbook"/>
      <w:b/>
      <w:bCs/>
    </w:rPr>
  </w:style>
  <w:style w:type="character" w:styleId="Hyperlink">
    <w:name w:val="Hyperlink"/>
    <w:basedOn w:val="DefaultParagraphFont"/>
    <w:rsid w:val="00CC7F58"/>
    <w:rPr>
      <w:color w:val="0000FF" w:themeColor="hyperlink"/>
      <w:u w:val="single"/>
    </w:rPr>
  </w:style>
  <w:style w:type="paragraph" w:styleId="Header">
    <w:name w:val="header"/>
    <w:basedOn w:val="Normal"/>
    <w:link w:val="HeaderChar"/>
    <w:unhideWhenUsed/>
    <w:rsid w:val="00393188"/>
    <w:pPr>
      <w:tabs>
        <w:tab w:val="center" w:pos="4680"/>
        <w:tab w:val="right" w:pos="9360"/>
      </w:tabs>
    </w:pPr>
  </w:style>
  <w:style w:type="character" w:customStyle="1" w:styleId="HeaderChar">
    <w:name w:val="Header Char"/>
    <w:basedOn w:val="DefaultParagraphFont"/>
    <w:link w:val="Header"/>
    <w:rsid w:val="00393188"/>
    <w:rPr>
      <w:sz w:val="24"/>
      <w:szCs w:val="24"/>
    </w:rPr>
  </w:style>
  <w:style w:type="paragraph" w:styleId="Footer">
    <w:name w:val="footer"/>
    <w:basedOn w:val="Normal"/>
    <w:link w:val="FooterChar"/>
    <w:unhideWhenUsed/>
    <w:rsid w:val="00393188"/>
    <w:pPr>
      <w:tabs>
        <w:tab w:val="center" w:pos="4680"/>
        <w:tab w:val="right" w:pos="9360"/>
      </w:tabs>
    </w:pPr>
  </w:style>
  <w:style w:type="character" w:customStyle="1" w:styleId="FooterChar">
    <w:name w:val="Footer Char"/>
    <w:basedOn w:val="DefaultParagraphFont"/>
    <w:link w:val="Footer"/>
    <w:rsid w:val="00393188"/>
    <w:rPr>
      <w:sz w:val="24"/>
      <w:szCs w:val="24"/>
    </w:rPr>
  </w:style>
  <w:style w:type="paragraph" w:styleId="NormalWeb">
    <w:name w:val="Normal (Web)"/>
    <w:basedOn w:val="Normal"/>
    <w:uiPriority w:val="99"/>
    <w:semiHidden/>
    <w:unhideWhenUsed/>
    <w:rsid w:val="00AA4E06"/>
    <w:pPr>
      <w:spacing w:before="100" w:beforeAutospacing="1" w:after="100" w:afterAutospacing="1"/>
    </w:pPr>
  </w:style>
  <w:style w:type="character" w:customStyle="1" w:styleId="apple-tab-span">
    <w:name w:val="apple-tab-span"/>
    <w:basedOn w:val="DefaultParagraphFont"/>
    <w:rsid w:val="00AA4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Academy of Arts, Careers and Technology</vt:lpstr>
    </vt:vector>
  </TitlesOfParts>
  <Company>WCSD</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Arts, Careers and Technology</dc:title>
  <dc:creator>WCSD</dc:creator>
  <cp:lastModifiedBy>Burge, Greg</cp:lastModifiedBy>
  <cp:revision>2</cp:revision>
  <cp:lastPrinted>2012-03-27T20:18:00Z</cp:lastPrinted>
  <dcterms:created xsi:type="dcterms:W3CDTF">2018-02-20T20:38:00Z</dcterms:created>
  <dcterms:modified xsi:type="dcterms:W3CDTF">2018-02-20T20:38:00Z</dcterms:modified>
</cp:coreProperties>
</file>